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仿宋" w:hAnsi="仿宋" w:eastAsia="仿宋" w:cs="仿宋"/>
          <w:w w:val="9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98"/>
          <w:sz w:val="28"/>
          <w:szCs w:val="28"/>
          <w:lang w:val="en-US" w:eastAsia="zh-CN"/>
        </w:rPr>
        <w:t>附件2：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年暑假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县区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级机关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见习生登记表</w:t>
      </w:r>
      <w:bookmarkEnd w:id="0"/>
    </w:p>
    <w:p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 w:cs="仿宋"/>
          <w:sz w:val="32"/>
          <w:szCs w:val="32"/>
        </w:rPr>
        <w:t xml:space="preserve">：                             专业：               </w:t>
      </w:r>
    </w:p>
    <w:tbl>
      <w:tblPr>
        <w:tblStyle w:val="3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800"/>
        <w:gridCol w:w="1530"/>
        <w:gridCol w:w="226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健康状况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所在年级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所在班级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现任何职务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既往病史</w:t>
            </w:r>
          </w:p>
        </w:tc>
        <w:tc>
          <w:tcPr>
            <w:tcW w:w="4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通信地址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何时何地受过何种处分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及电话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工作经历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获奖情况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院（系）党委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推荐意见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ind w:right="56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（公章）</w:t>
            </w:r>
          </w:p>
          <w:p>
            <w:pPr>
              <w:ind w:right="28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4FA5"/>
    <w:rsid w:val="13194FA5"/>
    <w:rsid w:val="17BA4D62"/>
    <w:rsid w:val="2A8D08E1"/>
    <w:rsid w:val="42973D30"/>
    <w:rsid w:val="455C5459"/>
    <w:rsid w:val="4ADF33E9"/>
    <w:rsid w:val="6FE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2019-06-19T03:09:00Z</dcterms:created>
  <dc:creator>0</dc:creator>
  <cp:lastModifiedBy>kkkk</cp:lastModifiedBy>
  <dcterms:modified xsi:type="dcterms:W3CDTF">2019-06-21T08:58:39Z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