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80" w:rsidRPr="009340F7" w:rsidRDefault="00E72280" w:rsidP="00E72280">
      <w:pPr>
        <w:pStyle w:val="0"/>
        <w:tabs>
          <w:tab w:val="left" w:pos="640"/>
        </w:tabs>
        <w:spacing w:line="500" w:lineRule="exact"/>
        <w:ind w:rightChars="-50" w:right="-105"/>
        <w:rPr>
          <w:rFonts w:ascii="黑体" w:eastAsia="黑体" w:hAnsi="黑体" w:hint="eastAsia"/>
          <w:kern w:val="2"/>
          <w:sz w:val="32"/>
          <w:szCs w:val="32"/>
        </w:rPr>
      </w:pPr>
      <w:r w:rsidRPr="00701246">
        <w:rPr>
          <w:rFonts w:ascii="黑体" w:eastAsia="黑体" w:hAnsi="黑体"/>
          <w:kern w:val="2"/>
          <w:sz w:val="32"/>
          <w:szCs w:val="32"/>
        </w:rPr>
        <w:t>西北大学</w:t>
      </w:r>
      <w:r w:rsidRPr="009340F7">
        <w:rPr>
          <w:rFonts w:ascii="黑体" w:eastAsia="黑体" w:hAnsi="黑体" w:hint="eastAsia"/>
          <w:kern w:val="2"/>
          <w:sz w:val="32"/>
          <w:szCs w:val="32"/>
        </w:rPr>
        <w:t>第十八届工会经费审查委员会委员建议候选人</w:t>
      </w:r>
      <w:r>
        <w:rPr>
          <w:rFonts w:ascii="黑体" w:eastAsia="黑体" w:hAnsi="黑体" w:hint="eastAsia"/>
          <w:kern w:val="2"/>
          <w:sz w:val="32"/>
          <w:szCs w:val="32"/>
        </w:rPr>
        <w:t>简介</w:t>
      </w:r>
    </w:p>
    <w:p w:rsidR="00E72280" w:rsidRDefault="00E72280" w:rsidP="00E72280">
      <w:pPr>
        <w:pStyle w:val="0"/>
        <w:tabs>
          <w:tab w:val="left" w:pos="640"/>
        </w:tabs>
        <w:spacing w:line="500" w:lineRule="exact"/>
        <w:ind w:firstLineChars="796" w:firstLine="2229"/>
        <w:rPr>
          <w:rFonts w:ascii="仿宋_GB2312" w:eastAsia="仿宋_GB2312" w:hAnsi="Calibri" w:hint="eastAsia"/>
          <w:kern w:val="2"/>
          <w:sz w:val="28"/>
          <w:szCs w:val="28"/>
        </w:rPr>
      </w:pPr>
      <w:r>
        <w:rPr>
          <w:rFonts w:ascii="仿宋_GB2312" w:eastAsia="仿宋_GB2312" w:hAnsi="Calibri" w:hint="eastAsia"/>
          <w:kern w:val="2"/>
          <w:sz w:val="28"/>
          <w:szCs w:val="28"/>
        </w:rPr>
        <w:t>（按姓氏笔画排序  3人）</w:t>
      </w:r>
    </w:p>
    <w:p w:rsidR="00E72280" w:rsidRPr="00DC66FD" w:rsidRDefault="00E72280" w:rsidP="00E72280">
      <w:pPr>
        <w:pStyle w:val="0"/>
        <w:tabs>
          <w:tab w:val="left" w:pos="640"/>
        </w:tabs>
        <w:spacing w:line="500" w:lineRule="exact"/>
        <w:ind w:firstLineChars="796" w:firstLine="2229"/>
        <w:rPr>
          <w:rFonts w:ascii="仿宋_GB2312" w:eastAsia="仿宋_GB2312" w:hAnsi="Calibri" w:hint="eastAsia"/>
          <w:kern w:val="2"/>
          <w:sz w:val="28"/>
          <w:szCs w:val="28"/>
        </w:rPr>
      </w:pPr>
    </w:p>
    <w:p w:rsidR="00E72280" w:rsidRDefault="00E72280" w:rsidP="00E72280">
      <w:pPr>
        <w:pStyle w:val="0"/>
        <w:tabs>
          <w:tab w:val="left" w:pos="640"/>
        </w:tabs>
        <w:spacing w:line="500" w:lineRule="exact"/>
        <w:ind w:firstLineChars="196" w:firstLine="549"/>
        <w:jc w:val="both"/>
        <w:rPr>
          <w:rFonts w:ascii="仿宋_GB2312" w:eastAsia="仿宋_GB2312" w:hAnsi="Calibri" w:hint="eastAsia"/>
          <w:kern w:val="2"/>
          <w:sz w:val="28"/>
          <w:szCs w:val="28"/>
        </w:rPr>
      </w:pPr>
      <w:smartTag w:uri="urn:schemas-microsoft-com:office:smarttags" w:element="PersonName">
        <w:smartTagPr>
          <w:attr w:name="ProductID" w:val="任"/>
        </w:smartTagPr>
        <w:r w:rsidRPr="00DC66FD">
          <w:rPr>
            <w:rFonts w:ascii="仿宋_GB2312" w:eastAsia="仿宋_GB2312" w:hAnsi="Calibri" w:hint="eastAsia"/>
            <w:kern w:val="2"/>
            <w:sz w:val="28"/>
            <w:szCs w:val="28"/>
          </w:rPr>
          <w:t>任</w:t>
        </w:r>
      </w:smartTag>
      <w:r w:rsidRPr="00DC66FD">
        <w:rPr>
          <w:rFonts w:ascii="仿宋_GB2312" w:eastAsia="仿宋_GB2312" w:hAnsi="Calibri" w:hint="eastAsia"/>
          <w:kern w:val="2"/>
          <w:sz w:val="28"/>
          <w:szCs w:val="28"/>
        </w:rPr>
        <w:t>君瑞  女，汉族，现年43岁，辽宁铁岭人，硕士，中共党员。</w:t>
      </w:r>
      <w:r>
        <w:rPr>
          <w:rFonts w:ascii="仿宋_GB2312" w:eastAsia="仿宋_GB2312" w:hAnsi="Calibri" w:hint="eastAsia"/>
          <w:kern w:val="2"/>
          <w:sz w:val="28"/>
          <w:szCs w:val="28"/>
        </w:rPr>
        <w:t>现</w:t>
      </w:r>
      <w:r w:rsidRPr="00DC66FD">
        <w:rPr>
          <w:rFonts w:ascii="仿宋_GB2312" w:eastAsia="仿宋_GB2312" w:hAnsi="Calibri" w:hint="eastAsia"/>
          <w:kern w:val="2"/>
          <w:sz w:val="28"/>
          <w:szCs w:val="28"/>
        </w:rPr>
        <w:t>任审计处处长，高级会计师。</w:t>
      </w:r>
    </w:p>
    <w:p w:rsidR="00E72280" w:rsidRPr="00DC66FD" w:rsidRDefault="00E72280" w:rsidP="00E72280">
      <w:pPr>
        <w:pStyle w:val="0"/>
        <w:tabs>
          <w:tab w:val="left" w:pos="640"/>
        </w:tabs>
        <w:spacing w:line="500" w:lineRule="exact"/>
        <w:ind w:firstLineChars="196" w:firstLine="549"/>
        <w:jc w:val="both"/>
        <w:rPr>
          <w:rFonts w:ascii="仿宋_GB2312" w:eastAsia="仿宋_GB2312" w:hAnsi="Calibri" w:hint="eastAsia"/>
          <w:kern w:val="2"/>
          <w:sz w:val="28"/>
          <w:szCs w:val="28"/>
        </w:rPr>
      </w:pPr>
    </w:p>
    <w:p w:rsidR="00E72280" w:rsidRDefault="00E72280" w:rsidP="00E72280">
      <w:pPr>
        <w:pStyle w:val="0"/>
        <w:spacing w:line="500" w:lineRule="exact"/>
        <w:ind w:firstLineChars="200" w:firstLine="560"/>
        <w:rPr>
          <w:rFonts w:ascii="仿宋_GB2312" w:eastAsia="仿宋_GB2312" w:hAnsi="Calibri" w:hint="eastAsia"/>
          <w:kern w:val="2"/>
          <w:sz w:val="28"/>
          <w:szCs w:val="28"/>
        </w:rPr>
      </w:pPr>
      <w:r w:rsidRPr="00DC66FD">
        <w:rPr>
          <w:rFonts w:ascii="仿宋_GB2312" w:eastAsia="仿宋_GB2312" w:hAnsi="Calibri" w:hint="eastAsia"/>
          <w:kern w:val="2"/>
          <w:sz w:val="28"/>
          <w:szCs w:val="28"/>
        </w:rPr>
        <w:t>张  龙  男，汉族，现年49岁，陕西富平人，博士，中共党员。现任西北大学经济管理学院副教授、分会副主席。</w:t>
      </w:r>
    </w:p>
    <w:p w:rsidR="00E72280" w:rsidRPr="00DC66FD" w:rsidRDefault="00E72280" w:rsidP="00E72280">
      <w:pPr>
        <w:pStyle w:val="0"/>
        <w:spacing w:line="500" w:lineRule="exact"/>
        <w:ind w:firstLineChars="200" w:firstLine="560"/>
        <w:rPr>
          <w:rFonts w:ascii="仿宋_GB2312" w:eastAsia="仿宋_GB2312" w:hAnsi="Calibri" w:hint="eastAsia"/>
          <w:kern w:val="2"/>
          <w:sz w:val="28"/>
          <w:szCs w:val="28"/>
        </w:rPr>
      </w:pPr>
    </w:p>
    <w:p w:rsidR="00E72280" w:rsidRPr="00DC66FD" w:rsidRDefault="00E72280" w:rsidP="00E72280">
      <w:pPr>
        <w:pStyle w:val="0"/>
        <w:spacing w:line="500" w:lineRule="exact"/>
        <w:ind w:firstLineChars="196" w:firstLine="549"/>
        <w:rPr>
          <w:rFonts w:ascii="仿宋_GB2312" w:eastAsia="仿宋_GB2312" w:hAnsi="Calibri" w:hint="eastAsia"/>
          <w:kern w:val="2"/>
          <w:sz w:val="28"/>
          <w:szCs w:val="28"/>
        </w:rPr>
      </w:pPr>
      <w:r w:rsidRPr="00DC66FD">
        <w:rPr>
          <w:rFonts w:ascii="仿宋_GB2312" w:eastAsia="仿宋_GB2312" w:hAnsi="Calibri" w:hint="eastAsia"/>
          <w:kern w:val="2"/>
          <w:sz w:val="28"/>
          <w:szCs w:val="28"/>
        </w:rPr>
        <w:t>龚琳娜  女，汉族，现年40岁，陕西铜川人，本科，中共党员。</w:t>
      </w:r>
      <w:r>
        <w:rPr>
          <w:rFonts w:ascii="仿宋_GB2312" w:eastAsia="仿宋_GB2312" w:hAnsi="Calibri" w:hint="eastAsia"/>
          <w:kern w:val="2"/>
          <w:sz w:val="28"/>
          <w:szCs w:val="28"/>
        </w:rPr>
        <w:t>现</w:t>
      </w:r>
      <w:r w:rsidRPr="00DC66FD">
        <w:rPr>
          <w:rFonts w:ascii="仿宋_GB2312" w:eastAsia="仿宋_GB2312" w:hAnsi="Calibri" w:hint="eastAsia"/>
          <w:kern w:val="2"/>
          <w:sz w:val="28"/>
          <w:szCs w:val="28"/>
        </w:rPr>
        <w:t>任</w:t>
      </w:r>
      <w:r>
        <w:rPr>
          <w:rFonts w:ascii="仿宋_GB2312" w:eastAsia="仿宋_GB2312" w:hAnsi="Calibri" w:hint="eastAsia"/>
          <w:kern w:val="2"/>
          <w:sz w:val="28"/>
          <w:szCs w:val="28"/>
        </w:rPr>
        <w:t>校工会</w:t>
      </w:r>
      <w:r w:rsidRPr="00DC66FD">
        <w:rPr>
          <w:rFonts w:ascii="仿宋_GB2312" w:eastAsia="仿宋_GB2312" w:hAnsi="Calibri" w:hint="eastAsia"/>
          <w:kern w:val="2"/>
          <w:sz w:val="28"/>
          <w:szCs w:val="28"/>
        </w:rPr>
        <w:t>青年教职工工作委员会副主任、</w:t>
      </w:r>
      <w:r>
        <w:rPr>
          <w:rFonts w:ascii="仿宋_GB2312" w:eastAsia="仿宋_GB2312" w:hAnsi="Calibri" w:hint="eastAsia"/>
          <w:kern w:val="2"/>
          <w:sz w:val="28"/>
          <w:szCs w:val="28"/>
        </w:rPr>
        <w:t>教代会</w:t>
      </w:r>
      <w:r w:rsidRPr="00DC66FD">
        <w:rPr>
          <w:rFonts w:ascii="仿宋_GB2312" w:eastAsia="仿宋_GB2312" w:hAnsi="Calibri" w:hint="eastAsia"/>
          <w:kern w:val="2"/>
          <w:sz w:val="28"/>
          <w:szCs w:val="28"/>
        </w:rPr>
        <w:t>提案工作委员会秘书。</w:t>
      </w:r>
    </w:p>
    <w:p w:rsidR="001B5FED" w:rsidRPr="00E72280" w:rsidRDefault="001B5FED"/>
    <w:sectPr w:rsidR="001B5FED" w:rsidRPr="00E7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FED" w:rsidRDefault="001B5FED" w:rsidP="00E72280">
      <w:r>
        <w:separator/>
      </w:r>
    </w:p>
  </w:endnote>
  <w:endnote w:type="continuationSeparator" w:id="1">
    <w:p w:rsidR="001B5FED" w:rsidRDefault="001B5FED" w:rsidP="00E72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FED" w:rsidRDefault="001B5FED" w:rsidP="00E72280">
      <w:r>
        <w:separator/>
      </w:r>
    </w:p>
  </w:footnote>
  <w:footnote w:type="continuationSeparator" w:id="1">
    <w:p w:rsidR="001B5FED" w:rsidRDefault="001B5FED" w:rsidP="00E72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280"/>
    <w:rsid w:val="001B5FED"/>
    <w:rsid w:val="00E7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2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22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2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2280"/>
    <w:rPr>
      <w:sz w:val="18"/>
      <w:szCs w:val="18"/>
    </w:rPr>
  </w:style>
  <w:style w:type="paragraph" w:customStyle="1" w:styleId="0">
    <w:name w:val="0"/>
    <w:basedOn w:val="a"/>
    <w:rsid w:val="00E72280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王宝</dc:creator>
  <cp:keywords/>
  <dc:description/>
  <cp:lastModifiedBy>王宝</cp:lastModifiedBy>
  <cp:revision>2</cp:revision>
  <dcterms:created xsi:type="dcterms:W3CDTF">2017-12-27T04:34:00Z</dcterms:created>
  <dcterms:modified xsi:type="dcterms:W3CDTF">2017-12-27T04:34:00Z</dcterms:modified>
</cp:coreProperties>
</file>